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Model Press Release for Performance </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IMMEDIATE RELEASE {DATE}</w:t>
        <w:br w:type="textWrapping"/>
        <w:br w:type="textWrapping"/>
        <w:t xml:space="preserve">Contact:         {Local Contact Name}</w:t>
        <w:br w:type="textWrapping"/>
        <w:t xml:space="preserve">                      {Local Contact Phone}</w:t>
        <w:br w:type="textWrapping"/>
        <w:br w:type="textWrapping"/>
        <w:t xml:space="preserve">Local Young People to perform the musical The Superhero Show! </w:t>
        <w:br w:type="textWrapping"/>
        <w:br w:type="textWrapping"/>
        <w:t xml:space="preserve">Get ready for a super-powered extravaganza! The young talent in {TOWN OR SCHOOL} are gearing up to showcase their skills in the musical sensation, </w:t>
      </w:r>
      <w:r w:rsidDel="00000000" w:rsidR="00000000" w:rsidRPr="00000000">
        <w:rPr>
          <w:rFonts w:ascii="Times New Roman" w:cs="Times New Roman" w:eastAsia="Times New Roman" w:hAnsi="Times New Roman"/>
          <w:i w:val="1"/>
          <w:sz w:val="24"/>
          <w:szCs w:val="24"/>
          <w:rtl w:val="0"/>
        </w:rPr>
        <w:t xml:space="preserve">The Superhero Show</w:t>
      </w:r>
      <w:r w:rsidDel="00000000" w:rsidR="00000000" w:rsidRPr="00000000">
        <w:rPr>
          <w:rFonts w:ascii="Times New Roman" w:cs="Times New Roman" w:eastAsia="Times New Roman" w:hAnsi="Times New Roman"/>
          <w:sz w:val="24"/>
          <w:szCs w:val="24"/>
          <w:rtl w:val="0"/>
        </w:rPr>
        <w:t xml:space="preserve">! And who's making it all possible? {LOCAL SPONSOR NAME} and the Dakota Players, of course!</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Join Polly Partridge and the Eyewitness News Crew as they take you on a wild ride through Superhero Day in Sunnyville. The beloved Superhero Alliance is ready to celebrate, but Dr. Catastrophe and his Chemical Scavengers are up to no good. Can the heroes save the day and stop Catastrophe's evil plan?</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Plus, get ready for a surprise as Polly's nephew Paul discovers his own superpowers! Will he use them for good or evil? You'll have to come find out!</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special performance is the culmination of a whirlwind week for {# OF CHILDREN INVOLVED} children, giving them the chance to experience the excitement of a professionally produced musical. Don't miss out on all the fun! Grab your tickets for </w:t>
      </w:r>
      <w:r w:rsidDel="00000000" w:rsidR="00000000" w:rsidRPr="00000000">
        <w:rPr>
          <w:rFonts w:ascii="Times New Roman" w:cs="Times New Roman" w:eastAsia="Times New Roman" w:hAnsi="Times New Roman"/>
          <w:i w:val="1"/>
          <w:sz w:val="24"/>
          <w:szCs w:val="24"/>
          <w:rtl w:val="0"/>
        </w:rPr>
        <w:t xml:space="preserve">The Superhero Show</w:t>
      </w:r>
      <w:r w:rsidDel="00000000" w:rsidR="00000000" w:rsidRPr="00000000">
        <w:rPr>
          <w:rFonts w:ascii="Times New Roman" w:cs="Times New Roman" w:eastAsia="Times New Roman" w:hAnsi="Times New Roman"/>
          <w:sz w:val="24"/>
          <w:szCs w:val="24"/>
          <w:rtl w:val="0"/>
        </w:rPr>
        <w:t xml:space="preserve"> on {DATE &amp; TIME}, at {LOCATION}, for just {COST OF TICKETS}. See you there, heroes!</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residency in {TOWN OR SCHOOL} is made possible by {SPONSORING ORGANIZATION} with support provided by the State of South Dakota, through the Department of Tourism and State Development, the National Endowment for the Arts and  {ADDITIONAL FUNDING SOURCES, IF ANY}.  For more information, contact {LOCAL CONTACT NAME AND PHONE}.</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END</w:t>
      </w: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3427901" cy="1176422"/>
          <wp:effectExtent b="0" l="0" r="0" t="0"/>
          <wp:docPr id="2" name="image1.png"/>
          <a:graphic>
            <a:graphicData uri="http://schemas.openxmlformats.org/drawingml/2006/picture">
              <pic:pic>
                <pic:nvPicPr>
                  <pic:cNvPr id="0" name="image1.png"/>
                  <pic:cNvPicPr preferRelativeResize="0"/>
                </pic:nvPicPr>
                <pic:blipFill>
                  <a:blip r:embed="rId1"/>
                  <a:srcRect b="14398" l="0" r="0" t="21246"/>
                  <a:stretch>
                    <a:fillRect/>
                  </a:stretch>
                </pic:blipFill>
                <pic:spPr>
                  <a:xfrm>
                    <a:off x="0" y="0"/>
                    <a:ext cx="3427901" cy="1176422"/>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szzr21OhYvjs5sM0hlRh39D/2w==">CgMxLjA4AHIhMXJ6WG15VE80NnZSU2dFNjQtM2JNNEM2enZKNnlNbUhN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